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E3" w:rsidRDefault="00903717" w:rsidP="00AA6D1B">
      <w:pPr>
        <w:spacing w:line="36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Trong số này có:</w:t>
      </w:r>
    </w:p>
    <w:p w:rsidR="00903717" w:rsidRDefault="00903717" w:rsidP="00AA6D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Tổng Bí thư Nguyễn Phú Trọng gửi Thư chúc mừng Bộ Tài nguyên và Môi trường </w:t>
      </w:r>
    </w:p>
    <w:p w:rsidR="00903717" w:rsidRPr="00AA6D1B" w:rsidRDefault="00903717" w:rsidP="00AA6D1B">
      <w:pPr>
        <w:spacing w:line="360" w:lineRule="auto"/>
        <w:jc w:val="both"/>
        <w:rPr>
          <w:rFonts w:ascii="Times New Roman" w:hAnsi="Times New Roman" w:cs="Times New Roman"/>
          <w:b/>
          <w:sz w:val="28"/>
          <w:szCs w:val="28"/>
        </w:rPr>
      </w:pPr>
      <w:r w:rsidRPr="00AA6D1B">
        <w:rPr>
          <w:rFonts w:ascii="Times New Roman" w:hAnsi="Times New Roman" w:cs="Times New Roman"/>
          <w:b/>
          <w:sz w:val="28"/>
          <w:szCs w:val="28"/>
        </w:rPr>
        <w:t>VẤN ĐỀ - SỰ KIỆN</w:t>
      </w:r>
    </w:p>
    <w:p w:rsidR="00903717" w:rsidRDefault="00903717"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Đoàn Nguyễn:</w:t>
      </w:r>
      <w:r>
        <w:rPr>
          <w:rFonts w:ascii="Times New Roman" w:hAnsi="Times New Roman" w:cs="Times New Roman"/>
          <w:sz w:val="28"/>
          <w:szCs w:val="28"/>
        </w:rPr>
        <w:t xml:space="preserve"> Khơi thông, giải phóng tối đa các nguồn lực tài nguyên, kiên quyết, kiên trì không hy sinh môi trường để chạy theo tăng trưởng đơn thuần.</w:t>
      </w:r>
    </w:p>
    <w:p w:rsidR="00903717" w:rsidRDefault="00903717"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Minh Trí:</w:t>
      </w:r>
      <w:r>
        <w:rPr>
          <w:rFonts w:ascii="Times New Roman" w:hAnsi="Times New Roman" w:cs="Times New Roman"/>
          <w:sz w:val="28"/>
          <w:szCs w:val="28"/>
        </w:rPr>
        <w:t xml:space="preserve"> Hài hòa chất lượng và tiến độ xây dựng Luật Đai đai (sửa đổi)</w:t>
      </w:r>
    </w:p>
    <w:p w:rsidR="00903717" w:rsidRDefault="00903717"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Quang Minh:</w:t>
      </w:r>
      <w:r>
        <w:rPr>
          <w:rFonts w:ascii="Times New Roman" w:hAnsi="Times New Roman" w:cs="Times New Roman"/>
          <w:sz w:val="28"/>
          <w:szCs w:val="28"/>
        </w:rPr>
        <w:t xml:space="preserve"> Đảm bảo chất lượng và tiến độ xây dựng Luật Đất đai </w:t>
      </w:r>
    </w:p>
    <w:p w:rsidR="00903717" w:rsidRDefault="00903717"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Huy Thế:</w:t>
      </w:r>
      <w:r>
        <w:rPr>
          <w:rFonts w:ascii="Times New Roman" w:hAnsi="Times New Roman" w:cs="Times New Roman"/>
          <w:sz w:val="28"/>
          <w:szCs w:val="28"/>
        </w:rPr>
        <w:t xml:space="preserve"> Bộ trưởng Trần Hồng Hà thăm gian trưng bày của tạp chí TN &amp; MT</w:t>
      </w:r>
    </w:p>
    <w:p w:rsidR="00903717" w:rsidRDefault="00903717"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Ngọc Yến:</w:t>
      </w:r>
      <w:r>
        <w:rPr>
          <w:rFonts w:ascii="Times New Roman" w:hAnsi="Times New Roman" w:cs="Times New Roman"/>
          <w:sz w:val="28"/>
          <w:szCs w:val="28"/>
        </w:rPr>
        <w:t xml:space="preserve"> Lấy ý kiến góp ý về dự thảo Dự án Luật Đất đai (sửa đổi)</w:t>
      </w:r>
    </w:p>
    <w:p w:rsidR="00A43967" w:rsidRPr="00AA6D1B" w:rsidRDefault="00A43967" w:rsidP="00AA6D1B">
      <w:pPr>
        <w:spacing w:line="360" w:lineRule="auto"/>
        <w:jc w:val="both"/>
        <w:rPr>
          <w:rFonts w:ascii="Times New Roman" w:hAnsi="Times New Roman" w:cs="Times New Roman"/>
          <w:b/>
          <w:sz w:val="28"/>
          <w:szCs w:val="28"/>
        </w:rPr>
      </w:pPr>
      <w:r w:rsidRPr="00AA6D1B">
        <w:rPr>
          <w:rFonts w:ascii="Times New Roman" w:hAnsi="Times New Roman" w:cs="Times New Roman"/>
          <w:b/>
          <w:sz w:val="28"/>
          <w:szCs w:val="28"/>
        </w:rPr>
        <w:t>NGHIÊN CỨU – TRAO ĐỔI</w:t>
      </w:r>
    </w:p>
    <w:p w:rsidR="00A43967" w:rsidRDefault="00A43967"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Phạm Anh Huyền – Dương Thị Minh Thúy:</w:t>
      </w:r>
      <w:r>
        <w:rPr>
          <w:rFonts w:ascii="Times New Roman" w:hAnsi="Times New Roman" w:cs="Times New Roman"/>
          <w:sz w:val="28"/>
          <w:szCs w:val="28"/>
        </w:rPr>
        <w:t xml:space="preserve"> Đánh giá thực trạng pháp luật về trách nhiệm, quyền hạn, yêu cầu năng lực của nhân sự chuyên trách về bảo vệ môi trường trong doanh nghiệp, khu công nghiệp, khu kinh tế.</w:t>
      </w:r>
    </w:p>
    <w:p w:rsidR="00A43967" w:rsidRDefault="003D6CF9"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Đặng Thị Phương Hà, Hoàng Thanh Hương, Mai Thanh Dung:</w:t>
      </w:r>
      <w:r>
        <w:rPr>
          <w:rFonts w:ascii="Times New Roman" w:hAnsi="Times New Roman" w:cs="Times New Roman"/>
          <w:sz w:val="28"/>
          <w:szCs w:val="28"/>
        </w:rPr>
        <w:t xml:space="preserve"> Một cách tiếp cận đánh giá kết quả thực hiện chiến lược trong khu vực công tại Việt Nam</w:t>
      </w:r>
    </w:p>
    <w:p w:rsidR="003D6CF9" w:rsidRDefault="003D6CF9"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Phạm Hạnh Nguyên, Trần Ngọc Cường, Nguyễn Thành Vĩnh…:</w:t>
      </w:r>
      <w:r>
        <w:rPr>
          <w:rFonts w:ascii="Times New Roman" w:hAnsi="Times New Roman" w:cs="Times New Roman"/>
          <w:sz w:val="28"/>
          <w:szCs w:val="28"/>
        </w:rPr>
        <w:t xml:space="preserve"> Kinh nghiệm quy hoạch quản lý, bảo vệ và bảo tồn cảnh quan thiên nhiên Thế Giời</w:t>
      </w:r>
    </w:p>
    <w:p w:rsidR="003D6CF9" w:rsidRDefault="003D6CF9"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Đoàn Ngọc Phương:</w:t>
      </w:r>
      <w:r>
        <w:rPr>
          <w:rFonts w:ascii="Times New Roman" w:hAnsi="Times New Roman" w:cs="Times New Roman"/>
          <w:sz w:val="28"/>
          <w:szCs w:val="28"/>
        </w:rPr>
        <w:t xml:space="preserve"> </w:t>
      </w:r>
      <w:r w:rsidR="00A206AB">
        <w:rPr>
          <w:rFonts w:ascii="Times New Roman" w:hAnsi="Times New Roman" w:cs="Times New Roman"/>
          <w:sz w:val="28"/>
          <w:szCs w:val="28"/>
        </w:rPr>
        <w:t>Kinh nghiệm định giá đất của một số nước trên thế giới và khả năng áp dụng tại Việt Nam</w:t>
      </w:r>
    </w:p>
    <w:p w:rsidR="00A206AB" w:rsidRDefault="00A206A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lastRenderedPageBreak/>
        <w:t>Trần Trọng Phương, Phan Thị Thanh Huyền, Phạm Phương Nam…:</w:t>
      </w:r>
      <w:r>
        <w:rPr>
          <w:rFonts w:ascii="Times New Roman" w:hAnsi="Times New Roman" w:cs="Times New Roman"/>
          <w:sz w:val="28"/>
          <w:szCs w:val="28"/>
        </w:rPr>
        <w:t xml:space="preserve"> Thực trạng cơ chế điều tiết </w:t>
      </w:r>
      <w:r>
        <w:rPr>
          <w:rFonts w:ascii="Times New Roman" w:hAnsi="Times New Roman" w:cs="Times New Roman"/>
          <w:sz w:val="28"/>
          <w:szCs w:val="28"/>
        </w:rPr>
        <w:t>giá trị gia tăng thêm từ đất Trường hợp nghiên cứu khu đô thị tại Phường Cao Thắng và Hà Khánh, Thành phố Hạ Long, tỉnh Quảng Ninh</w:t>
      </w:r>
    </w:p>
    <w:p w:rsidR="005F44D2" w:rsidRDefault="005F44D2"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Trần S</w:t>
      </w:r>
      <w:r w:rsidR="00B95945" w:rsidRPr="00AA6D1B">
        <w:rPr>
          <w:rFonts w:ascii="Times New Roman" w:hAnsi="Times New Roman" w:cs="Times New Roman"/>
          <w:b/>
          <w:sz w:val="28"/>
          <w:szCs w:val="28"/>
        </w:rPr>
        <w:t>ỹ Nam, Huỳnh Thị Diễm, Huỳnh Tuyết Như…:</w:t>
      </w:r>
      <w:r w:rsidR="00B95945">
        <w:rPr>
          <w:rFonts w:ascii="Times New Roman" w:hAnsi="Times New Roman" w:cs="Times New Roman"/>
          <w:sz w:val="28"/>
          <w:szCs w:val="28"/>
        </w:rPr>
        <w:t xml:space="preserve"> Bổ sung than trấu và than tràm </w:t>
      </w:r>
      <w:r w:rsidR="00E77D1E">
        <w:rPr>
          <w:rFonts w:ascii="Times New Roman" w:hAnsi="Times New Roman" w:cs="Times New Roman"/>
          <w:sz w:val="28"/>
          <w:szCs w:val="28"/>
        </w:rPr>
        <w:t>vào đất trồng lúc làm phát thải khí CH4, N2O trong điều kiện phòng thí nghiệm</w:t>
      </w:r>
    </w:p>
    <w:p w:rsidR="00E77D1E" w:rsidRDefault="00E77D1E"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Nguyễn Thị Ngọc Trâm, Hoàng Thị Thùy Trang, Đào Minh Trung:</w:t>
      </w:r>
      <w:r>
        <w:rPr>
          <w:rFonts w:ascii="Times New Roman" w:hAnsi="Times New Roman" w:cs="Times New Roman"/>
          <w:sz w:val="28"/>
          <w:szCs w:val="28"/>
        </w:rPr>
        <w:t xml:space="preserve"> Ứng dụng xử lý kháng sinh Tetracyline trong nước bằng vật liệu điều chế từ vỏ nha đam</w:t>
      </w:r>
    </w:p>
    <w:p w:rsidR="00E77D1E" w:rsidRDefault="00E77D1E"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Nguyễn Phương Nhung:</w:t>
      </w:r>
      <w:r>
        <w:rPr>
          <w:rFonts w:ascii="Times New Roman" w:hAnsi="Times New Roman" w:cs="Times New Roman"/>
          <w:sz w:val="28"/>
          <w:szCs w:val="28"/>
        </w:rPr>
        <w:t xml:space="preserve"> Các nguy cơ môi trường và sinh thái trong quá trình phát triển điện mặt trời và khuyến nghị cho ở Việt Nam</w:t>
      </w:r>
    </w:p>
    <w:p w:rsidR="00E77D1E" w:rsidRDefault="00E77D1E"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Phạm Lan Hương:</w:t>
      </w:r>
      <w:r>
        <w:rPr>
          <w:rFonts w:ascii="Times New Roman" w:hAnsi="Times New Roman" w:cs="Times New Roman"/>
          <w:sz w:val="28"/>
          <w:szCs w:val="28"/>
        </w:rPr>
        <w:t xml:space="preserve"> Đề xuất các tiêu chuẩn cơ sở phục vụ ứng dụng công nghệ thực tế ảo tăng cường kết nối dữ liệu không gian địa lý trên thiết bị di động thông minh</w:t>
      </w:r>
    </w:p>
    <w:p w:rsidR="00E77D1E" w:rsidRPr="00AA6D1B" w:rsidRDefault="00E77D1E" w:rsidP="00AA6D1B">
      <w:pPr>
        <w:spacing w:line="360" w:lineRule="auto"/>
        <w:jc w:val="both"/>
        <w:rPr>
          <w:rFonts w:ascii="Times New Roman" w:hAnsi="Times New Roman" w:cs="Times New Roman"/>
          <w:b/>
          <w:sz w:val="28"/>
          <w:szCs w:val="28"/>
        </w:rPr>
      </w:pPr>
      <w:r w:rsidRPr="00AA6D1B">
        <w:rPr>
          <w:rFonts w:ascii="Times New Roman" w:hAnsi="Times New Roman" w:cs="Times New Roman"/>
          <w:b/>
          <w:sz w:val="28"/>
          <w:szCs w:val="28"/>
        </w:rPr>
        <w:t>CHÍNH SÁCH – CUỘC SỐNG</w:t>
      </w:r>
    </w:p>
    <w:p w:rsidR="00E77D1E" w:rsidRDefault="00E77D1E"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Thanh Tú:</w:t>
      </w:r>
      <w:r>
        <w:rPr>
          <w:rFonts w:ascii="Times New Roman" w:hAnsi="Times New Roman" w:cs="Times New Roman"/>
          <w:sz w:val="28"/>
          <w:szCs w:val="28"/>
        </w:rPr>
        <w:t xml:space="preserve"> Ngành Địa chất và khoáng sản tiếp tục triển khai, hoàn thành nhiệm vụ</w:t>
      </w:r>
    </w:p>
    <w:p w:rsidR="00E77D1E" w:rsidRDefault="00E77D1E"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Mai Hoàng:</w:t>
      </w:r>
      <w:r>
        <w:rPr>
          <w:rFonts w:ascii="Times New Roman" w:hAnsi="Times New Roman" w:cs="Times New Roman"/>
          <w:sz w:val="28"/>
          <w:szCs w:val="28"/>
        </w:rPr>
        <w:t xml:space="preserve"> Tăng cường năng lực ngành Khí tượng Thủy văn phục vụ đắc lực phát triển đất nước và bảo vệ tổ quốc</w:t>
      </w:r>
    </w:p>
    <w:p w:rsidR="00233055" w:rsidRDefault="00233055"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Đinh Phùng Bảo:</w:t>
      </w:r>
      <w:r>
        <w:rPr>
          <w:rFonts w:ascii="Times New Roman" w:hAnsi="Times New Roman" w:cs="Times New Roman"/>
          <w:sz w:val="28"/>
          <w:szCs w:val="28"/>
        </w:rPr>
        <w:t xml:space="preserve"> Tiên phong trong ứng dụng khoa học công nghệ, nâng cao chất lượng dự báo, cảnh báo khí tượng thủy văn</w:t>
      </w:r>
    </w:p>
    <w:p w:rsidR="00233055" w:rsidRDefault="00233055"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Nguyễn Đại Đồng:</w:t>
      </w:r>
      <w:r>
        <w:rPr>
          <w:rFonts w:ascii="Times New Roman" w:hAnsi="Times New Roman" w:cs="Times New Roman"/>
          <w:sz w:val="28"/>
          <w:szCs w:val="28"/>
        </w:rPr>
        <w:t xml:space="preserve"> Dấu ấn nghiên cứu khoa học đo đạc và bản đồ</w:t>
      </w:r>
    </w:p>
    <w:p w:rsidR="00233055" w:rsidRDefault="00233055"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Nguyễn Phương Anh:</w:t>
      </w:r>
      <w:r>
        <w:rPr>
          <w:rFonts w:ascii="Times New Roman" w:hAnsi="Times New Roman" w:cs="Times New Roman"/>
          <w:sz w:val="28"/>
          <w:szCs w:val="28"/>
        </w:rPr>
        <w:t xml:space="preserve"> Thành tựu nổi bật về ứng dụng khoa học công nghệ trong lĩnh vực Khí tượng, thủy văn phục vụ quản lý biển, hải đảo</w:t>
      </w:r>
    </w:p>
    <w:p w:rsidR="00233055"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lastRenderedPageBreak/>
        <w:t>Nguyễn Thúy:</w:t>
      </w:r>
      <w:r>
        <w:rPr>
          <w:rFonts w:ascii="Times New Roman" w:hAnsi="Times New Roman" w:cs="Times New Roman"/>
          <w:sz w:val="28"/>
          <w:szCs w:val="28"/>
        </w:rPr>
        <w:t xml:space="preserve"> Biến đổi khí hậu gây xói lở, suy giảm hệ sinh thái biển, đa dạng sinh học </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Nguyễn Linh:</w:t>
      </w:r>
      <w:r>
        <w:rPr>
          <w:rFonts w:ascii="Times New Roman" w:hAnsi="Times New Roman" w:cs="Times New Roman"/>
          <w:sz w:val="28"/>
          <w:szCs w:val="28"/>
        </w:rPr>
        <w:t xml:space="preserve"> Thích ứng biến đổi khí hậu và thực hiện mục tiêu phát thải ròng bằng “0” là ưu tiên cao nhất trong các quyết sách phát triển</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Thanh Trần:</w:t>
      </w:r>
      <w:r>
        <w:rPr>
          <w:rFonts w:ascii="Times New Roman" w:hAnsi="Times New Roman" w:cs="Times New Roman"/>
          <w:sz w:val="28"/>
          <w:szCs w:val="28"/>
        </w:rPr>
        <w:t xml:space="preserve"> Bảo đảm anh ninh nguồn nước và an toàn đập, hồ, chứa nước</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Phương Thanh:</w:t>
      </w:r>
      <w:r>
        <w:rPr>
          <w:rFonts w:ascii="Times New Roman" w:hAnsi="Times New Roman" w:cs="Times New Roman"/>
          <w:sz w:val="28"/>
          <w:szCs w:val="28"/>
        </w:rPr>
        <w:t xml:space="preserve"> Công bố giá trị dòng chảy tối thiểu ở hạ lưu các hồ chứa, đập dâng</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Hồng Minh:</w:t>
      </w:r>
      <w:r>
        <w:rPr>
          <w:rFonts w:ascii="Times New Roman" w:hAnsi="Times New Roman" w:cs="Times New Roman"/>
          <w:sz w:val="28"/>
          <w:szCs w:val="28"/>
        </w:rPr>
        <w:t xml:space="preserve"> Trung tâm quy hoạch và Điều tra Tài nguyên – Môi trường biển khu vực phí Bắc – Hành trình và dấu ấn phát triển</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Hoàng Thanh:</w:t>
      </w:r>
      <w:r>
        <w:rPr>
          <w:rFonts w:ascii="Times New Roman" w:hAnsi="Times New Roman" w:cs="Times New Roman"/>
          <w:sz w:val="28"/>
          <w:szCs w:val="28"/>
        </w:rPr>
        <w:t xml:space="preserve"> Đà Nẵng nhiều điểm sáng về bảo vệ môi trường hiệu quả</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Xuân Thành:</w:t>
      </w:r>
      <w:r>
        <w:rPr>
          <w:rFonts w:ascii="Times New Roman" w:hAnsi="Times New Roman" w:cs="Times New Roman"/>
          <w:sz w:val="28"/>
          <w:szCs w:val="28"/>
        </w:rPr>
        <w:t xml:space="preserve"> Tạo đà phát triển cho kinh tế biển Bình Thuận</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Nguyễn Quang Việt Ngân:</w:t>
      </w:r>
      <w:r>
        <w:rPr>
          <w:rFonts w:ascii="Times New Roman" w:hAnsi="Times New Roman" w:cs="Times New Roman"/>
          <w:sz w:val="28"/>
          <w:szCs w:val="28"/>
        </w:rPr>
        <w:t xml:space="preserve"> Vai trò của người cao tuổi trong hoạt động bảo vệ môi trường trên địa bàn thành phố Hồ Chí Minh</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Sỹ Tùng:</w:t>
      </w:r>
      <w:r>
        <w:rPr>
          <w:rFonts w:ascii="Times New Roman" w:hAnsi="Times New Roman" w:cs="Times New Roman"/>
          <w:sz w:val="28"/>
          <w:szCs w:val="28"/>
        </w:rPr>
        <w:t xml:space="preserve"> Thanh Hóa: Hiệu quả từ mô hình công nhân môi trường – “ Chiến sỹ” tuần tra</w:t>
      </w:r>
    </w:p>
    <w:p w:rsidR="00AA6D1B" w:rsidRPr="00AA6D1B" w:rsidRDefault="00AA6D1B" w:rsidP="00AA6D1B">
      <w:pPr>
        <w:spacing w:line="360" w:lineRule="auto"/>
        <w:jc w:val="both"/>
        <w:rPr>
          <w:rFonts w:ascii="Times New Roman" w:hAnsi="Times New Roman" w:cs="Times New Roman"/>
          <w:b/>
          <w:sz w:val="28"/>
          <w:szCs w:val="28"/>
        </w:rPr>
      </w:pPr>
      <w:r w:rsidRPr="00AA6D1B">
        <w:rPr>
          <w:rFonts w:ascii="Times New Roman" w:hAnsi="Times New Roman" w:cs="Times New Roman"/>
          <w:b/>
          <w:sz w:val="28"/>
          <w:szCs w:val="28"/>
        </w:rPr>
        <w:t>NHỊP CẦU BẠN ĐỌC</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Nguyễn Văn Đỉnh:</w:t>
      </w:r>
      <w:r>
        <w:rPr>
          <w:rFonts w:ascii="Times New Roman" w:hAnsi="Times New Roman" w:cs="Times New Roman"/>
          <w:sz w:val="28"/>
          <w:szCs w:val="28"/>
        </w:rPr>
        <w:t xml:space="preserve"> Đóng góp dự thảo Luật Đất đai (sửa đổi) xung quanh quy định về sự án lấn biển</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Hồ sỹ Tiếp:</w:t>
      </w:r>
      <w:r>
        <w:rPr>
          <w:rFonts w:ascii="Times New Roman" w:hAnsi="Times New Roman" w:cs="Times New Roman"/>
          <w:sz w:val="28"/>
          <w:szCs w:val="28"/>
        </w:rPr>
        <w:t xml:space="preserve"> Bảo vệ môi trường góc nhìn từ doanh nghiệp Việt Nam</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Bảo Trâm:</w:t>
      </w:r>
      <w:r>
        <w:rPr>
          <w:rFonts w:ascii="Times New Roman" w:hAnsi="Times New Roman" w:cs="Times New Roman"/>
          <w:sz w:val="28"/>
          <w:szCs w:val="28"/>
        </w:rPr>
        <w:t xml:space="preserve"> Không hút thuốc lá khi có trẻ em</w:t>
      </w:r>
    </w:p>
    <w:p w:rsidR="00AA6D1B" w:rsidRDefault="00AA6D1B" w:rsidP="00AA6D1B">
      <w:pPr>
        <w:spacing w:line="360" w:lineRule="auto"/>
        <w:jc w:val="both"/>
        <w:rPr>
          <w:rFonts w:ascii="Times New Roman" w:hAnsi="Times New Roman" w:cs="Times New Roman"/>
          <w:sz w:val="28"/>
          <w:szCs w:val="28"/>
        </w:rPr>
      </w:pPr>
      <w:r w:rsidRPr="00AA6D1B">
        <w:rPr>
          <w:rFonts w:ascii="Times New Roman" w:hAnsi="Times New Roman" w:cs="Times New Roman"/>
          <w:b/>
          <w:sz w:val="28"/>
          <w:szCs w:val="28"/>
        </w:rPr>
        <w:t>Huy Thế:</w:t>
      </w:r>
      <w:r>
        <w:rPr>
          <w:rFonts w:ascii="Times New Roman" w:hAnsi="Times New Roman" w:cs="Times New Roman"/>
          <w:sz w:val="28"/>
          <w:szCs w:val="28"/>
        </w:rPr>
        <w:t xml:space="preserve"> Quỹ bảo vệ môi trường Việt Nam quá trình hình thành và phát triển</w:t>
      </w:r>
    </w:p>
    <w:p w:rsidR="00AA6D1B" w:rsidRDefault="00AA6D1B" w:rsidP="00AA6D1B">
      <w:pPr>
        <w:spacing w:line="360" w:lineRule="auto"/>
        <w:jc w:val="both"/>
        <w:rPr>
          <w:rFonts w:ascii="Times New Roman" w:hAnsi="Times New Roman" w:cs="Times New Roman"/>
          <w:sz w:val="28"/>
          <w:szCs w:val="28"/>
        </w:rPr>
      </w:pPr>
    </w:p>
    <w:p w:rsidR="00E77D1E" w:rsidRDefault="00E77D1E" w:rsidP="00AA6D1B">
      <w:pPr>
        <w:spacing w:line="360" w:lineRule="auto"/>
        <w:jc w:val="both"/>
        <w:rPr>
          <w:rFonts w:ascii="Times New Roman" w:hAnsi="Times New Roman" w:cs="Times New Roman"/>
          <w:sz w:val="28"/>
          <w:szCs w:val="28"/>
        </w:rPr>
      </w:pPr>
    </w:p>
    <w:p w:rsidR="00A206AB" w:rsidRPr="003D1BB5" w:rsidRDefault="00A206AB" w:rsidP="00AA6D1B">
      <w:pPr>
        <w:spacing w:line="360" w:lineRule="auto"/>
        <w:ind w:left="720" w:hanging="720"/>
        <w:jc w:val="both"/>
        <w:rPr>
          <w:rFonts w:ascii="Times New Roman" w:hAnsi="Times New Roman" w:cs="Times New Roman"/>
          <w:sz w:val="28"/>
          <w:szCs w:val="28"/>
        </w:rPr>
      </w:pPr>
    </w:p>
    <w:p w:rsidR="00A206AB" w:rsidRDefault="00A206AB" w:rsidP="00AA6D1B">
      <w:pPr>
        <w:spacing w:line="360" w:lineRule="auto"/>
        <w:jc w:val="both"/>
        <w:rPr>
          <w:rFonts w:ascii="Times New Roman" w:hAnsi="Times New Roman" w:cs="Times New Roman"/>
          <w:sz w:val="28"/>
          <w:szCs w:val="28"/>
        </w:rPr>
      </w:pPr>
    </w:p>
    <w:bookmarkEnd w:id="0"/>
    <w:p w:rsidR="00A206AB" w:rsidRPr="003D1BB5" w:rsidRDefault="00A206AB" w:rsidP="00AA6D1B">
      <w:pPr>
        <w:spacing w:line="360" w:lineRule="auto"/>
        <w:ind w:left="720" w:hanging="720"/>
        <w:jc w:val="both"/>
        <w:rPr>
          <w:rFonts w:ascii="Times New Roman" w:hAnsi="Times New Roman" w:cs="Times New Roman"/>
          <w:sz w:val="28"/>
          <w:szCs w:val="28"/>
        </w:rPr>
      </w:pPr>
    </w:p>
    <w:sectPr w:rsidR="00A206AB" w:rsidRPr="003D1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B5"/>
    <w:rsid w:val="00233055"/>
    <w:rsid w:val="003D1BB5"/>
    <w:rsid w:val="003D6CF9"/>
    <w:rsid w:val="005F44D2"/>
    <w:rsid w:val="006E69EA"/>
    <w:rsid w:val="00903717"/>
    <w:rsid w:val="00A206AB"/>
    <w:rsid w:val="00A43967"/>
    <w:rsid w:val="00AA6D1B"/>
    <w:rsid w:val="00B95945"/>
    <w:rsid w:val="00E77D1E"/>
    <w:rsid w:val="00E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6</cp:revision>
  <dcterms:created xsi:type="dcterms:W3CDTF">2022-09-12T02:24:00Z</dcterms:created>
  <dcterms:modified xsi:type="dcterms:W3CDTF">2022-09-12T03:21:00Z</dcterms:modified>
</cp:coreProperties>
</file>